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B91B44" w:rsidRPr="00B91B44">
        <w:rPr>
          <w:rFonts w:ascii="仿宋_GB2312" w:eastAsia="仿宋_GB2312" w:hAnsi="仿宋_GB2312" w:cs="仿宋_GB2312" w:hint="eastAsia"/>
          <w:sz w:val="32"/>
          <w:szCs w:val="32"/>
        </w:rPr>
        <w:t>卫星电视广播地面接收检查单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15496" w:rsidRPr="00D15496">
        <w:rPr>
          <w:rFonts w:ascii="仿宋_GB2312" w:eastAsia="仿宋_GB2312" w:hAnsi="仿宋_GB2312" w:cs="仿宋_GB2312" w:hint="eastAsia"/>
          <w:sz w:val="32"/>
          <w:szCs w:val="32"/>
        </w:rPr>
        <w:t>卫星广电地面接收情况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bookmarkStart w:id="0" w:name="_GoBack"/>
      <w:r w:rsidR="00AD6422" w:rsidRPr="00AD6422">
        <w:rPr>
          <w:rFonts w:ascii="仿宋_GB2312" w:eastAsia="仿宋_GB2312" w:hAnsi="仿宋_GB2312" w:cs="仿宋_GB2312" w:hint="eastAsia"/>
          <w:sz w:val="32"/>
          <w:szCs w:val="32"/>
        </w:rPr>
        <w:t>是否存在非涉外宾馆通过宾馆的有限（闭路）电视系统向客房传送接收的境外电视节目的行为</w:t>
      </w:r>
      <w:r w:rsidR="004E7DDA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End w:id="0"/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D6422" w:rsidRPr="00AD6422">
        <w:rPr>
          <w:rFonts w:ascii="仿宋_GB2312" w:eastAsia="仿宋_GB2312" w:hAnsi="仿宋_GB2312" w:cs="仿宋_GB2312" w:hint="eastAsia"/>
          <w:sz w:val="32"/>
          <w:szCs w:val="32"/>
        </w:rPr>
        <w:t>是否存在非涉外宾馆通过宾馆的有限（闭路）电视系统向客房传送接收的境外电视节目的行为</w:t>
      </w:r>
      <w:r w:rsidR="00FC56B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4D78CF">
        <w:rPr>
          <w:rFonts w:ascii="仿宋_GB2312" w:eastAsia="仿宋_GB2312" w:hAnsi="仿宋_GB2312" w:cs="仿宋_GB2312" w:hint="eastAsia"/>
          <w:b/>
          <w:sz w:val="32"/>
          <w:szCs w:val="32"/>
        </w:rPr>
        <w:t>a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AD6422" w:rsidRPr="00AD6422">
        <w:rPr>
          <w:rFonts w:ascii="仿宋_GB2312" w:eastAsia="仿宋_GB2312" w:hAnsi="仿宋_GB2312" w:cs="仿宋_GB2312" w:hint="eastAsia"/>
          <w:sz w:val="32"/>
          <w:szCs w:val="32"/>
        </w:rPr>
        <w:t>非涉外宾馆通过宾馆的有限（闭路）电视系统向客房传送接收的境外电视节目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F41C2" w:rsidRPr="003F41C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AD6422" w:rsidRPr="00AD6422">
        <w:rPr>
          <w:rFonts w:ascii="仿宋_GB2312" w:eastAsia="仿宋_GB2312" w:hAnsi="仿宋_GB2312" w:cs="仿宋_GB2312" w:hint="eastAsia"/>
          <w:sz w:val="32"/>
          <w:szCs w:val="32"/>
        </w:rPr>
        <w:t>非涉外宾馆通过宾馆的有限（闭路）电视系统向客房传送接收的境外电视节目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提示：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权力清单中该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职权项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的违则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描述，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很多时候可以作为检查标准的基本框架。请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结合实际检查情况，从中挖掘、总结、梳理相关检查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标准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和具体要求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）</w:t>
      </w: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43DE0"/>
    <w:rsid w:val="000617BF"/>
    <w:rsid w:val="00067414"/>
    <w:rsid w:val="00070207"/>
    <w:rsid w:val="00090337"/>
    <w:rsid w:val="000924D6"/>
    <w:rsid w:val="00093BE9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470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80344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41C2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75DC1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D78CF"/>
    <w:rsid w:val="004E0AED"/>
    <w:rsid w:val="004E7DDA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CB1"/>
    <w:rsid w:val="00676F29"/>
    <w:rsid w:val="00681232"/>
    <w:rsid w:val="006B07D2"/>
    <w:rsid w:val="006B6675"/>
    <w:rsid w:val="006C2C40"/>
    <w:rsid w:val="006D16B8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4B5E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168D"/>
    <w:rsid w:val="00845A08"/>
    <w:rsid w:val="00845BCA"/>
    <w:rsid w:val="00856317"/>
    <w:rsid w:val="00875C02"/>
    <w:rsid w:val="00880928"/>
    <w:rsid w:val="00891E95"/>
    <w:rsid w:val="00893329"/>
    <w:rsid w:val="008A5F9C"/>
    <w:rsid w:val="008B1129"/>
    <w:rsid w:val="008B453D"/>
    <w:rsid w:val="008D05B9"/>
    <w:rsid w:val="008D4589"/>
    <w:rsid w:val="008D5C06"/>
    <w:rsid w:val="008D6009"/>
    <w:rsid w:val="008D63B7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97553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70EB8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6422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1B44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0ABA"/>
    <w:rsid w:val="00C515C5"/>
    <w:rsid w:val="00C603B1"/>
    <w:rsid w:val="00C60B0C"/>
    <w:rsid w:val="00C70765"/>
    <w:rsid w:val="00C729BB"/>
    <w:rsid w:val="00C754A3"/>
    <w:rsid w:val="00C860A2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06A17"/>
    <w:rsid w:val="00D10655"/>
    <w:rsid w:val="00D11FCC"/>
    <w:rsid w:val="00D15496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C3E"/>
    <w:rsid w:val="00D75D0D"/>
    <w:rsid w:val="00D86F86"/>
    <w:rsid w:val="00D963CA"/>
    <w:rsid w:val="00D977C3"/>
    <w:rsid w:val="00D97A01"/>
    <w:rsid w:val="00DF0852"/>
    <w:rsid w:val="00DF1693"/>
    <w:rsid w:val="00E021DA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56B4"/>
    <w:rsid w:val="00FC74B2"/>
    <w:rsid w:val="00FC75E9"/>
    <w:rsid w:val="00FD7142"/>
    <w:rsid w:val="00FE51EE"/>
    <w:rsid w:val="00FE750B"/>
    <w:rsid w:val="00FF3330"/>
    <w:rsid w:val="00FF520B"/>
    <w:rsid w:val="00FF55C8"/>
    <w:rsid w:val="00FF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>Lenovo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刘　雄</cp:lastModifiedBy>
  <cp:revision>2</cp:revision>
  <dcterms:created xsi:type="dcterms:W3CDTF">2021-09-16T08:57:00Z</dcterms:created>
  <dcterms:modified xsi:type="dcterms:W3CDTF">2021-09-16T08:57:00Z</dcterms:modified>
</cp:coreProperties>
</file>